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Pr="000867A5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</w:p>
    <w:p w14:paraId="5E3474F7" w14:textId="7B804ED4" w:rsidR="00BA4CC7" w:rsidRPr="000867A5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 w:rsidRPr="000867A5">
        <w:rPr>
          <w:rFonts w:ascii="Times New Roman" w:eastAsia="Times New Roman" w:hAnsi="Times New Roman"/>
          <w:b/>
          <w:sz w:val="24"/>
          <w:szCs w:val="24"/>
          <w:lang w:val="pt-BR"/>
        </w:rPr>
        <w:t>TECHNINĖ SPECIFIKACIJA</w:t>
      </w:r>
    </w:p>
    <w:p w14:paraId="42BCC066" w14:textId="02AC6E43" w:rsidR="00CA113B" w:rsidRDefault="00E34AF8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/>
          <w:b/>
          <w:sz w:val="24"/>
          <w:szCs w:val="24"/>
          <w:lang w:val="pt-BR"/>
        </w:rPr>
        <w:t>2</w:t>
      </w:r>
      <w:r w:rsidR="001465AA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pirkimo dalis</w:t>
      </w:r>
      <w:r w:rsidR="00CA113B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</w:t>
      </w:r>
    </w:p>
    <w:p w14:paraId="3B24F451" w14:textId="77777777" w:rsidR="00CA113B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</w:p>
    <w:p w14:paraId="1D780C96" w14:textId="4DA50839" w:rsidR="00BA4CC7" w:rsidRPr="00CA113B" w:rsidRDefault="00CA113B" w:rsidP="00BA4CC7">
      <w:pPr>
        <w:spacing w:after="0" w:line="240" w:lineRule="auto"/>
        <w:jc w:val="center"/>
        <w:rPr>
          <w:rFonts w:ascii="Times New Roman" w:eastAsia="Arial Unicode MS" w:hAnsi="Times New Roman"/>
          <w:b/>
          <w:sz w:val="24"/>
          <w:bdr w:val="nil"/>
        </w:rPr>
      </w:pPr>
      <w:r w:rsidRPr="00CA113B">
        <w:rPr>
          <w:rFonts w:ascii="Times New Roman" w:eastAsia="Times New Roman" w:hAnsi="Times New Roman"/>
          <w:b/>
          <w:sz w:val="24"/>
          <w:szCs w:val="24"/>
        </w:rPr>
        <w:t xml:space="preserve">7,62 x 51 mm </w:t>
      </w:r>
      <w:r w:rsidR="000B2742" w:rsidRPr="000B2742">
        <w:rPr>
          <w:rFonts w:ascii="Times New Roman" w:hAnsi="Times New Roman"/>
          <w:b/>
          <w:bCs/>
          <w:sz w:val="24"/>
        </w:rPr>
        <w:t>175 Grain</w:t>
      </w:r>
      <w:r w:rsidR="000B2742">
        <w:rPr>
          <w:rFonts w:ascii="Times New Roman" w:hAnsi="Times New Roman"/>
          <w:sz w:val="24"/>
        </w:rPr>
        <w:t xml:space="preserve"> </w:t>
      </w:r>
      <w:r w:rsidRPr="00CA113B">
        <w:rPr>
          <w:rFonts w:ascii="Times New Roman" w:eastAsia="Arial Unicode MS" w:hAnsi="Times New Roman"/>
          <w:b/>
          <w:sz w:val="24"/>
          <w:bdr w:val="nil"/>
        </w:rPr>
        <w:t>šoviniai</w:t>
      </w:r>
    </w:p>
    <w:p w14:paraId="66110D69" w14:textId="77777777" w:rsidR="00CA113B" w:rsidRPr="00577BA0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6350"/>
      </w:tblGrid>
      <w:tr w:rsidR="000B2742" w:rsidRPr="0076687C" w14:paraId="383036AD" w14:textId="77777777" w:rsidTr="00A22744">
        <w:trPr>
          <w:trHeight w:val="1021"/>
        </w:trPr>
        <w:tc>
          <w:tcPr>
            <w:tcW w:w="709" w:type="dxa"/>
          </w:tcPr>
          <w:p w14:paraId="5096CF06" w14:textId="77777777" w:rsidR="000B2742" w:rsidRPr="0076687C" w:rsidRDefault="000B274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4490F737" w14:textId="77777777" w:rsidR="000B2742" w:rsidRPr="0076687C" w:rsidRDefault="000B2742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350" w:type="dxa"/>
            <w:vAlign w:val="center"/>
          </w:tcPr>
          <w:p w14:paraId="0868D140" w14:textId="77777777" w:rsidR="000B2742" w:rsidRPr="0076687C" w:rsidRDefault="000B2742" w:rsidP="00A22744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4DCB">
              <w:rPr>
                <w:rFonts w:ascii="Times New Roman" w:hAnsi="Times New Roman"/>
                <w:sz w:val="24"/>
                <w:szCs w:val="24"/>
              </w:rPr>
              <w:t>Šaudmenys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0DB0">
              <w:rPr>
                <w:rFonts w:ascii="Times New Roman" w:hAnsi="Times New Roman"/>
                <w:sz w:val="24"/>
                <w:szCs w:val="24"/>
              </w:rPr>
              <w:t>(</w:t>
            </w:r>
            <w:r w:rsidRPr="003E58F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7,62 x 51 mm </w:t>
            </w:r>
            <w:r>
              <w:rPr>
                <w:rFonts w:ascii="Times New Roman" w:hAnsi="Times New Roman"/>
                <w:sz w:val="24"/>
              </w:rPr>
              <w:t xml:space="preserve">175 Grain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šoviniai)</w:t>
            </w:r>
          </w:p>
        </w:tc>
      </w:tr>
      <w:tr w:rsidR="000B2742" w:rsidRPr="0076687C" w14:paraId="720EE406" w14:textId="77777777" w:rsidTr="00A22744">
        <w:trPr>
          <w:trHeight w:val="2629"/>
        </w:trPr>
        <w:tc>
          <w:tcPr>
            <w:tcW w:w="709" w:type="dxa"/>
          </w:tcPr>
          <w:p w14:paraId="2CAE6E0E" w14:textId="77777777" w:rsidR="000B2742" w:rsidRPr="0076687C" w:rsidRDefault="000B274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14:paraId="3AC0D572" w14:textId="77777777" w:rsidR="000B2742" w:rsidRPr="0076687C" w:rsidRDefault="000B2742" w:rsidP="00A22744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350" w:type="dxa"/>
            <w:shd w:val="clear" w:color="auto" w:fill="auto"/>
          </w:tcPr>
          <w:p w14:paraId="12C93F66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Kalibras 7,62 x 51 mm;</w:t>
            </w:r>
          </w:p>
          <w:p w14:paraId="4D91DC62" w14:textId="0FC7DAFE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svoris 11,3 ± 0,5 g/175 gr</w:t>
            </w:r>
            <w:r w:rsidR="00BC006C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6FC07B82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tipas  - HPBT (Hollow Point Boat Tail);</w:t>
            </w:r>
          </w:p>
          <w:p w14:paraId="464F173F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ištraukimo jėga – ne mažiau nei 50 N;</w:t>
            </w:r>
          </w:p>
          <w:p w14:paraId="633BB0D0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greitis (0 - 24 m atstumu) - ne mažiau kaip 800 m/s;</w:t>
            </w:r>
          </w:p>
          <w:p w14:paraId="03FB0F1B" w14:textId="19A54CBB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Kulkos medžiaga – apvalkalas - žalvario lydinys, šerdis – švino - stibio lydinys</w:t>
            </w:r>
            <w:r w:rsidR="00BC006C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517F35BB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Tūtos medžiaga - žalvario lydinys, kuriame  ne mažiau nei 30 proc. cinko;</w:t>
            </w:r>
          </w:p>
          <w:p w14:paraId="183D263F" w14:textId="77777777" w:rsidR="000B2742" w:rsidRPr="002F1E8F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Kapsulė - </w:t>
            </w:r>
            <w:r w:rsidRPr="002F1E8F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Boxer</w:t>
            </w: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tipo; </w:t>
            </w:r>
          </w:p>
          <w:p w14:paraId="7CF0F428" w14:textId="636AE404" w:rsidR="000B2742" w:rsidRDefault="000B2742" w:rsidP="000B2742">
            <w:pPr>
              <w:pStyle w:val="Sraopastraipa"/>
              <w:numPr>
                <w:ilvl w:val="1"/>
                <w:numId w:val="5"/>
              </w:numPr>
              <w:tabs>
                <w:tab w:val="left" w:pos="4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Šoviniai yra skirti šaudymui su 7.62x51mm/308Win kalibro ginklai</w:t>
            </w:r>
            <w:r w:rsidR="00BC006C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3D144F4B" w14:textId="77777777" w:rsidR="00110F45" w:rsidRPr="00110F45" w:rsidRDefault="00110F45" w:rsidP="00110F45">
            <w:pPr>
              <w:pStyle w:val="Sraopastraipa"/>
              <w:numPr>
                <w:ilvl w:val="0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anish/>
                <w:sz w:val="24"/>
                <w:szCs w:val="24"/>
              </w:rPr>
            </w:pPr>
          </w:p>
          <w:p w14:paraId="68E47228" w14:textId="77777777" w:rsidR="00110F45" w:rsidRPr="00110F45" w:rsidRDefault="00110F45" w:rsidP="00110F45">
            <w:pPr>
              <w:pStyle w:val="Sraopastraipa"/>
              <w:numPr>
                <w:ilvl w:val="0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anish/>
                <w:sz w:val="24"/>
                <w:szCs w:val="24"/>
              </w:rPr>
            </w:pPr>
          </w:p>
          <w:p w14:paraId="508D9109" w14:textId="77777777" w:rsidR="00110F45" w:rsidRPr="00110F45" w:rsidRDefault="00110F45" w:rsidP="00110F45">
            <w:pPr>
              <w:pStyle w:val="Sraopastraipa"/>
              <w:numPr>
                <w:ilvl w:val="0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anish/>
                <w:sz w:val="24"/>
                <w:szCs w:val="24"/>
              </w:rPr>
            </w:pPr>
          </w:p>
          <w:p w14:paraId="7B9DD3BF" w14:textId="77777777" w:rsidR="00110F45" w:rsidRPr="00110F45" w:rsidRDefault="00110F45" w:rsidP="00110F45">
            <w:pPr>
              <w:pStyle w:val="Sraopastraipa"/>
              <w:numPr>
                <w:ilvl w:val="0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anish/>
                <w:sz w:val="24"/>
                <w:szCs w:val="24"/>
              </w:rPr>
            </w:pPr>
          </w:p>
          <w:p w14:paraId="28B5F35C" w14:textId="77777777" w:rsidR="00110F45" w:rsidRPr="00110F45" w:rsidRDefault="00110F45" w:rsidP="00110F45">
            <w:pPr>
              <w:pStyle w:val="Sraopastraipa"/>
              <w:numPr>
                <w:ilvl w:val="0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anish/>
                <w:sz w:val="24"/>
                <w:szCs w:val="24"/>
              </w:rPr>
            </w:pPr>
          </w:p>
          <w:p w14:paraId="7C228D15" w14:textId="77777777" w:rsidR="00110F45" w:rsidRPr="00110F45" w:rsidRDefault="00110F45" w:rsidP="00110F45">
            <w:pPr>
              <w:pStyle w:val="Sraopastraipa"/>
              <w:numPr>
                <w:ilvl w:val="0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anish/>
                <w:sz w:val="24"/>
                <w:szCs w:val="24"/>
              </w:rPr>
            </w:pPr>
          </w:p>
          <w:p w14:paraId="02461D2E" w14:textId="77777777" w:rsidR="00110F45" w:rsidRPr="00110F45" w:rsidRDefault="00110F45" w:rsidP="00110F45">
            <w:pPr>
              <w:pStyle w:val="Sraopastraipa"/>
              <w:numPr>
                <w:ilvl w:val="0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anish/>
                <w:sz w:val="24"/>
                <w:szCs w:val="24"/>
              </w:rPr>
            </w:pPr>
          </w:p>
          <w:p w14:paraId="0A8850FC" w14:textId="77777777" w:rsidR="00110F45" w:rsidRPr="00110F45" w:rsidRDefault="00110F45" w:rsidP="00110F45">
            <w:pPr>
              <w:pStyle w:val="Sraopastraipa"/>
              <w:numPr>
                <w:ilvl w:val="0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anish/>
                <w:sz w:val="24"/>
                <w:szCs w:val="24"/>
              </w:rPr>
            </w:pPr>
          </w:p>
          <w:p w14:paraId="12408190" w14:textId="77777777" w:rsidR="00110F45" w:rsidRPr="00110F45" w:rsidRDefault="00110F45" w:rsidP="00110F45">
            <w:pPr>
              <w:pStyle w:val="Sraopastraipa"/>
              <w:numPr>
                <w:ilvl w:val="0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anish/>
                <w:sz w:val="24"/>
                <w:szCs w:val="24"/>
              </w:rPr>
            </w:pPr>
          </w:p>
          <w:p w14:paraId="42D3A85A" w14:textId="05C63D78" w:rsidR="000B2742" w:rsidRDefault="000B2742" w:rsidP="00110F45">
            <w:pPr>
              <w:pStyle w:val="Sraopastraipa"/>
              <w:numPr>
                <w:ilvl w:val="0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10F45">
              <w:rPr>
                <w:rFonts w:ascii="Times New Roman" w:eastAsia="Times New Roman" w:hAnsi="Times New Roman"/>
                <w:bCs/>
                <w:sz w:val="24"/>
                <w:szCs w:val="24"/>
              </w:rPr>
              <w:t>Šaudmenys turi būti pagaminti pagal C.I.P (Tarptautinė nuolatinė mažo kalibro ginklų ir amunicijos kontrolės komisija)</w:t>
            </w:r>
            <w:r w:rsidR="000867A5" w:rsidRPr="00110F4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110F45">
              <w:rPr>
                <w:rFonts w:ascii="Times New Roman" w:eastAsia="Times New Roman" w:hAnsi="Times New Roman"/>
                <w:bCs/>
                <w:sz w:val="24"/>
                <w:szCs w:val="24"/>
              </w:rPr>
              <w:t>reikalavimus</w:t>
            </w:r>
            <w:r w:rsidR="00BC006C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4CEE6E6B" w14:textId="48B95959" w:rsidR="000B2742" w:rsidRPr="002F1E8F" w:rsidRDefault="00110F45" w:rsidP="00110F45">
            <w:pPr>
              <w:pStyle w:val="Sraopastraipa"/>
              <w:numPr>
                <w:ilvl w:val="0"/>
                <w:numId w:val="6"/>
              </w:numPr>
              <w:tabs>
                <w:tab w:val="left" w:pos="46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Šovinių gamybos kokybė turi būti sertifikuota pagal ISO 9001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lygiavertį standartą</w:t>
            </w:r>
            <w:r w:rsidR="000B2742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0B2742" w:rsidRPr="0076687C" w14:paraId="59AD60A1" w14:textId="77777777" w:rsidTr="00FC199C">
        <w:trPr>
          <w:trHeight w:hRule="exact" w:val="2135"/>
        </w:trPr>
        <w:tc>
          <w:tcPr>
            <w:tcW w:w="709" w:type="dxa"/>
          </w:tcPr>
          <w:p w14:paraId="404E9C43" w14:textId="77777777" w:rsidR="000B2742" w:rsidRPr="0076687C" w:rsidRDefault="000B2742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14:paraId="22CD8757" w14:textId="77777777" w:rsidR="000B2742" w:rsidRPr="0017620A" w:rsidRDefault="000B2742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7620A">
              <w:rPr>
                <w:rFonts w:ascii="Times New Roman" w:eastAsia="Times New Roman" w:hAnsi="Times New Roman"/>
                <w:bCs/>
                <w:sz w:val="24"/>
                <w:szCs w:val="24"/>
              </w:rPr>
              <w:t>Kiti reikalavimai:</w:t>
            </w:r>
          </w:p>
        </w:tc>
        <w:tc>
          <w:tcPr>
            <w:tcW w:w="6350" w:type="dxa"/>
            <w:shd w:val="clear" w:color="auto" w:fill="auto"/>
          </w:tcPr>
          <w:p w14:paraId="3A2F2C28" w14:textId="77777777" w:rsidR="00FC199C" w:rsidRDefault="000B2742" w:rsidP="00A22744">
            <w:pPr>
              <w:pStyle w:val="Sraopastraipa"/>
              <w:tabs>
                <w:tab w:val="left" w:pos="60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3.1. Pakavimas: vidinė dėžutės – kartoninės vienodais kiekiais po 20 - 25 vnt. kartoninė dėžė, išorinė pakuotė - kartoninės arba M2A1 tipo metalinės dėžės. </w:t>
            </w:r>
          </w:p>
          <w:p w14:paraId="41CDD5A5" w14:textId="17E6E4DA" w:rsidR="000B2742" w:rsidRPr="002F1E8F" w:rsidRDefault="00FC199C" w:rsidP="00A22744">
            <w:pPr>
              <w:pStyle w:val="Sraopastraipa"/>
              <w:tabs>
                <w:tab w:val="left" w:pos="60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3.2. </w:t>
            </w:r>
            <w:r w:rsidR="000B2742"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Šaudmenys ir pakuotė turi būti pažymėti pagal C.I.P. reikalavimus</w:t>
            </w:r>
            <w:r w:rsidR="00BC006C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089E7E5" w14:textId="31A5E76B" w:rsidR="000B2742" w:rsidRPr="002F1E8F" w:rsidRDefault="000B2742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 w:rsidR="00FC199C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. Šoviniai turi būti nauji, nepertaisyti</w:t>
            </w:r>
            <w:r w:rsidR="00BC006C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5920493" w14:textId="0D057C0B" w:rsidR="000B2742" w:rsidRPr="002F1E8F" w:rsidRDefault="000B2742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 w:rsidR="00FC199C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="00F40C80" w:rsidRPr="00F40C80">
              <w:rPr>
                <w:rFonts w:ascii="Times New Roman" w:eastAsia="Times New Roman" w:hAnsi="Times New Roman"/>
                <w:bCs/>
                <w:sz w:val="24"/>
                <w:szCs w:val="24"/>
              </w:rPr>
              <w:t>. Garantija - 36 mėnesiai nuo pristatymo datos</w:t>
            </w:r>
            <w:r w:rsidRPr="002F1E8F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1DC640B7" w14:textId="77777777" w:rsidR="000B2742" w:rsidRPr="002F1E8F" w:rsidRDefault="000B2742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412E"/>
    <w:multiLevelType w:val="multilevel"/>
    <w:tmpl w:val="D38AD670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6EB742C"/>
    <w:multiLevelType w:val="multilevel"/>
    <w:tmpl w:val="9328E51C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num w:numId="1" w16cid:durableId="1449468528">
    <w:abstractNumId w:val="3"/>
  </w:num>
  <w:num w:numId="2" w16cid:durableId="173304451">
    <w:abstractNumId w:val="2"/>
  </w:num>
  <w:num w:numId="3" w16cid:durableId="368072364">
    <w:abstractNumId w:val="5"/>
  </w:num>
  <w:num w:numId="4" w16cid:durableId="1629042697">
    <w:abstractNumId w:val="4"/>
  </w:num>
  <w:num w:numId="5" w16cid:durableId="1115753335">
    <w:abstractNumId w:val="0"/>
  </w:num>
  <w:num w:numId="6" w16cid:durableId="228882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67A5"/>
    <w:rsid w:val="000875AD"/>
    <w:rsid w:val="000A74C2"/>
    <w:rsid w:val="000B02EA"/>
    <w:rsid w:val="000B2742"/>
    <w:rsid w:val="000C4FEA"/>
    <w:rsid w:val="000F28AC"/>
    <w:rsid w:val="000F6C07"/>
    <w:rsid w:val="00106F91"/>
    <w:rsid w:val="00110870"/>
    <w:rsid w:val="00110F45"/>
    <w:rsid w:val="001465AA"/>
    <w:rsid w:val="001C24B2"/>
    <w:rsid w:val="001F5416"/>
    <w:rsid w:val="00215AC4"/>
    <w:rsid w:val="002662B6"/>
    <w:rsid w:val="002951EE"/>
    <w:rsid w:val="002A5C80"/>
    <w:rsid w:val="002B4209"/>
    <w:rsid w:val="002D13A3"/>
    <w:rsid w:val="00305B39"/>
    <w:rsid w:val="00311408"/>
    <w:rsid w:val="00330A44"/>
    <w:rsid w:val="00341C04"/>
    <w:rsid w:val="003C066D"/>
    <w:rsid w:val="00422C90"/>
    <w:rsid w:val="00426480"/>
    <w:rsid w:val="004356A4"/>
    <w:rsid w:val="00437AC7"/>
    <w:rsid w:val="0048442D"/>
    <w:rsid w:val="004B38D5"/>
    <w:rsid w:val="004B4008"/>
    <w:rsid w:val="004C1BA5"/>
    <w:rsid w:val="004D0293"/>
    <w:rsid w:val="004E14DB"/>
    <w:rsid w:val="004F3195"/>
    <w:rsid w:val="00505CDC"/>
    <w:rsid w:val="00510A39"/>
    <w:rsid w:val="00540ABF"/>
    <w:rsid w:val="00580E3F"/>
    <w:rsid w:val="005C0562"/>
    <w:rsid w:val="005F0BCC"/>
    <w:rsid w:val="005F66D8"/>
    <w:rsid w:val="006238B1"/>
    <w:rsid w:val="00636126"/>
    <w:rsid w:val="0067646E"/>
    <w:rsid w:val="0068191C"/>
    <w:rsid w:val="006C0ACB"/>
    <w:rsid w:val="006C2D52"/>
    <w:rsid w:val="006C3C91"/>
    <w:rsid w:val="006E1802"/>
    <w:rsid w:val="006E5308"/>
    <w:rsid w:val="006F5A4F"/>
    <w:rsid w:val="007744D5"/>
    <w:rsid w:val="007800ED"/>
    <w:rsid w:val="007B7468"/>
    <w:rsid w:val="008443C0"/>
    <w:rsid w:val="0086154B"/>
    <w:rsid w:val="00874E54"/>
    <w:rsid w:val="00882F15"/>
    <w:rsid w:val="008C2678"/>
    <w:rsid w:val="008C602C"/>
    <w:rsid w:val="008D1DB9"/>
    <w:rsid w:val="00923DD6"/>
    <w:rsid w:val="0095067A"/>
    <w:rsid w:val="00952D64"/>
    <w:rsid w:val="00965863"/>
    <w:rsid w:val="0097584F"/>
    <w:rsid w:val="009C11CF"/>
    <w:rsid w:val="009D0B28"/>
    <w:rsid w:val="009E073B"/>
    <w:rsid w:val="009E514A"/>
    <w:rsid w:val="00A042EA"/>
    <w:rsid w:val="00A07525"/>
    <w:rsid w:val="00A16856"/>
    <w:rsid w:val="00A2618D"/>
    <w:rsid w:val="00A4083E"/>
    <w:rsid w:val="00A57421"/>
    <w:rsid w:val="00A63781"/>
    <w:rsid w:val="00A7394D"/>
    <w:rsid w:val="00A9406B"/>
    <w:rsid w:val="00AA31B0"/>
    <w:rsid w:val="00AB5173"/>
    <w:rsid w:val="00AC461D"/>
    <w:rsid w:val="00AD3734"/>
    <w:rsid w:val="00AF31EA"/>
    <w:rsid w:val="00B01108"/>
    <w:rsid w:val="00B06A19"/>
    <w:rsid w:val="00B13EFA"/>
    <w:rsid w:val="00B41013"/>
    <w:rsid w:val="00B42EAC"/>
    <w:rsid w:val="00B73064"/>
    <w:rsid w:val="00BA43D2"/>
    <w:rsid w:val="00BA4CC7"/>
    <w:rsid w:val="00BB16FB"/>
    <w:rsid w:val="00BC006C"/>
    <w:rsid w:val="00C22331"/>
    <w:rsid w:val="00C27F8A"/>
    <w:rsid w:val="00C32077"/>
    <w:rsid w:val="00C32213"/>
    <w:rsid w:val="00C7231D"/>
    <w:rsid w:val="00C75ACB"/>
    <w:rsid w:val="00CA113B"/>
    <w:rsid w:val="00CC131C"/>
    <w:rsid w:val="00CC6F8E"/>
    <w:rsid w:val="00CE1770"/>
    <w:rsid w:val="00CE4D11"/>
    <w:rsid w:val="00D01DF3"/>
    <w:rsid w:val="00D12DFE"/>
    <w:rsid w:val="00D52B2B"/>
    <w:rsid w:val="00D57F83"/>
    <w:rsid w:val="00D70218"/>
    <w:rsid w:val="00D9235B"/>
    <w:rsid w:val="00DB61D9"/>
    <w:rsid w:val="00DC09E8"/>
    <w:rsid w:val="00E061F8"/>
    <w:rsid w:val="00E329B6"/>
    <w:rsid w:val="00E34AF8"/>
    <w:rsid w:val="00E760D6"/>
    <w:rsid w:val="00E9637C"/>
    <w:rsid w:val="00ED2D6E"/>
    <w:rsid w:val="00EF4BAF"/>
    <w:rsid w:val="00F035F9"/>
    <w:rsid w:val="00F13F9E"/>
    <w:rsid w:val="00F246FD"/>
    <w:rsid w:val="00F40C80"/>
    <w:rsid w:val="00F538F7"/>
    <w:rsid w:val="00F97195"/>
    <w:rsid w:val="00FB75ED"/>
    <w:rsid w:val="00FC199C"/>
    <w:rsid w:val="00FD6AAA"/>
    <w:rsid w:val="00FE02D2"/>
    <w:rsid w:val="00FE6DB0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1112</Characters>
  <Application>Microsoft Office Word</Application>
  <DocSecurity>0</DocSecurity>
  <Lines>20</Lines>
  <Paragraphs>6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14</cp:revision>
  <dcterms:created xsi:type="dcterms:W3CDTF">2026-04-18T08:47:00Z</dcterms:created>
  <dcterms:modified xsi:type="dcterms:W3CDTF">2026-06-13T19:38:00Z</dcterms:modified>
</cp:coreProperties>
</file>